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60EE5" w14:textId="77777777" w:rsidR="004114AC" w:rsidRDefault="0015410B" w:rsidP="0015410B">
      <w:pPr>
        <w:jc w:val="center"/>
        <w:rPr>
          <w:i/>
          <w:iCs/>
          <w:sz w:val="8"/>
          <w:szCs w:val="8"/>
        </w:rPr>
      </w:pPr>
      <w:r>
        <w:rPr>
          <w:i/>
          <w:iCs/>
          <w:sz w:val="8"/>
          <w:szCs w:val="8"/>
        </w:rPr>
        <w:t xml:space="preserve">Bevor Sie sich entschließen ein Rezept nachzumachen, seien Sie sich sicher, dass Sie auf keinen der Inhaltstoffe allergisch reagieren. Wir </w:t>
      </w:r>
      <w:r>
        <w:rPr>
          <w:sz w:val="8"/>
          <w:szCs w:val="8"/>
        </w:rPr>
        <w:t xml:space="preserve">übernehmen keinerlei Haftung für </w:t>
      </w:r>
      <w:r>
        <w:rPr>
          <w:i/>
          <w:iCs/>
          <w:sz w:val="8"/>
          <w:szCs w:val="8"/>
        </w:rPr>
        <w:t>eventuell auftretende Schäden!</w:t>
      </w:r>
    </w:p>
    <w:p w14:paraId="3069B2D8" w14:textId="77777777" w:rsidR="00BD7B48" w:rsidRDefault="00BD7B48" w:rsidP="005B776F">
      <w:pPr>
        <w:shd w:val="clear" w:color="auto" w:fill="FFFFFF"/>
        <w:spacing w:after="0" w:line="360" w:lineRule="atLeast"/>
        <w:outlineLvl w:val="5"/>
        <w:rPr>
          <w:rFonts w:ascii="Poppins" w:eastAsia="Times New Roman" w:hAnsi="Poppins" w:cs="Poppins"/>
          <w:caps/>
          <w:spacing w:val="30"/>
          <w:sz w:val="21"/>
          <w:szCs w:val="21"/>
          <w:lang w:eastAsia="de-DE"/>
        </w:rPr>
      </w:pPr>
    </w:p>
    <w:p w14:paraId="1C863ABD" w14:textId="39FEB172" w:rsidR="005B776F" w:rsidRDefault="00BD7B48" w:rsidP="00BD7B48">
      <w:pPr>
        <w:pStyle w:val="berschrift2"/>
      </w:pPr>
      <w:r>
        <w:t xml:space="preserve">Rezept # 31 - </w:t>
      </w:r>
      <w:r w:rsidRPr="00BD7B48">
        <w:t>Kollagen-Aloe-Vera-Hyal</w:t>
      </w:r>
      <w:r>
        <w:t>u</w:t>
      </w:r>
      <w:r w:rsidRPr="00BD7B48">
        <w:t>ron-Antiaging-Creme</w:t>
      </w:r>
    </w:p>
    <w:p w14:paraId="2836138F" w14:textId="77777777" w:rsidR="00BD7B48" w:rsidRPr="003F4659" w:rsidRDefault="00BD7B48" w:rsidP="00BD7B48">
      <w:pPr>
        <w:rPr>
          <w:rFonts w:cstheme="minorHAnsi"/>
          <w:b/>
          <w:bCs/>
        </w:rPr>
      </w:pPr>
      <w:r w:rsidRPr="003F4659">
        <w:rPr>
          <w:rFonts w:cstheme="minorHAnsi"/>
          <w:b/>
          <w:bCs/>
        </w:rPr>
        <w:t>Zutaten:</w:t>
      </w:r>
    </w:p>
    <w:p w14:paraId="47C5BC12" w14:textId="77777777" w:rsidR="00BD7B48" w:rsidRPr="003F4659" w:rsidRDefault="00BD7B48" w:rsidP="00BD7B48">
      <w:pPr>
        <w:rPr>
          <w:rFonts w:cstheme="minorHAnsi"/>
        </w:rPr>
      </w:pPr>
      <w:r w:rsidRPr="003F4659">
        <w:rPr>
          <w:rFonts w:cstheme="minorHAnsi"/>
        </w:rPr>
        <w:t>50 ml Aloe Vera Gel (frisch oder aus dem Handel)</w:t>
      </w:r>
    </w:p>
    <w:p w14:paraId="349FBB5B" w14:textId="6D328FDB" w:rsidR="00BD7B48" w:rsidRPr="003F4659" w:rsidRDefault="00BD7B48" w:rsidP="00BD7B48">
      <w:pPr>
        <w:rPr>
          <w:rFonts w:cstheme="minorHAnsi"/>
        </w:rPr>
      </w:pPr>
      <w:r w:rsidRPr="003F4659">
        <w:rPr>
          <w:rFonts w:cstheme="minorHAnsi"/>
        </w:rPr>
        <w:t>50 ml Olivenöl</w:t>
      </w:r>
    </w:p>
    <w:p w14:paraId="6EE3569E" w14:textId="77777777" w:rsidR="00BD7B48" w:rsidRPr="003F4659" w:rsidRDefault="00BD7B48" w:rsidP="00BD7B48">
      <w:pPr>
        <w:rPr>
          <w:rFonts w:cstheme="minorHAnsi"/>
        </w:rPr>
      </w:pPr>
      <w:r w:rsidRPr="003F4659">
        <w:rPr>
          <w:rFonts w:cstheme="minorHAnsi"/>
        </w:rPr>
        <w:t>25 ml Sheabutter</w:t>
      </w:r>
    </w:p>
    <w:p w14:paraId="227ECCF5" w14:textId="77777777" w:rsidR="00BD7B48" w:rsidRPr="003F4659" w:rsidRDefault="00BD7B48" w:rsidP="00BD7B48">
      <w:pPr>
        <w:rPr>
          <w:rFonts w:cstheme="minorHAnsi"/>
        </w:rPr>
      </w:pPr>
      <w:r w:rsidRPr="003F4659">
        <w:rPr>
          <w:rFonts w:cstheme="minorHAnsi"/>
        </w:rPr>
        <w:t>5 Tropfen ätherisches Lavendelöl (optional)</w:t>
      </w:r>
    </w:p>
    <w:p w14:paraId="758999A9" w14:textId="77777777" w:rsidR="00BD7B48" w:rsidRPr="003F4659" w:rsidRDefault="00BD7B48" w:rsidP="00BD7B48">
      <w:pPr>
        <w:rPr>
          <w:rFonts w:cstheme="minorHAnsi"/>
        </w:rPr>
      </w:pPr>
      <w:r w:rsidRPr="003F4659">
        <w:rPr>
          <w:rFonts w:cstheme="minorHAnsi"/>
        </w:rPr>
        <w:t>1 Teelöffel Kollagenpulver (hydrolysiertes Kollagen)</w:t>
      </w:r>
    </w:p>
    <w:p w14:paraId="6D384D51" w14:textId="04A3B77B" w:rsidR="00BD7B48" w:rsidRPr="003F4659" w:rsidRDefault="00BD7B48" w:rsidP="00BD7B48">
      <w:pPr>
        <w:rPr>
          <w:rFonts w:cstheme="minorHAnsi"/>
        </w:rPr>
      </w:pPr>
      <w:r w:rsidRPr="003F4659">
        <w:rPr>
          <w:rFonts w:cstheme="minorHAnsi"/>
        </w:rPr>
        <w:t>1 Teelöffel Hyal</w:t>
      </w:r>
      <w:r w:rsidRPr="003F4659">
        <w:rPr>
          <w:rFonts w:cstheme="minorHAnsi"/>
        </w:rPr>
        <w:t>u</w:t>
      </w:r>
      <w:r w:rsidRPr="003F4659">
        <w:rPr>
          <w:rFonts w:cstheme="minorHAnsi"/>
        </w:rPr>
        <w:t>ron</w:t>
      </w:r>
    </w:p>
    <w:p w14:paraId="56F7E588" w14:textId="77777777" w:rsidR="00BD7B48" w:rsidRPr="003F4659" w:rsidRDefault="00BD7B48" w:rsidP="00BD7B48">
      <w:pPr>
        <w:rPr>
          <w:rFonts w:cstheme="minorHAnsi"/>
        </w:rPr>
      </w:pPr>
    </w:p>
    <w:p w14:paraId="7E0885E8" w14:textId="77777777" w:rsidR="00BD7B48" w:rsidRPr="003F4659" w:rsidRDefault="00BD7B48" w:rsidP="00BD7B48">
      <w:pPr>
        <w:rPr>
          <w:rFonts w:cstheme="minorHAnsi"/>
          <w:b/>
          <w:bCs/>
        </w:rPr>
      </w:pPr>
      <w:r w:rsidRPr="003F4659">
        <w:rPr>
          <w:rFonts w:cstheme="minorHAnsi"/>
          <w:b/>
          <w:bCs/>
        </w:rPr>
        <w:t>Zubereitung:</w:t>
      </w:r>
    </w:p>
    <w:p w14:paraId="28061A0E" w14:textId="77777777" w:rsidR="00BD7B48" w:rsidRPr="003F4659" w:rsidRDefault="00BD7B48" w:rsidP="00BD7B48">
      <w:pPr>
        <w:rPr>
          <w:rFonts w:cstheme="minorHAnsi"/>
        </w:rPr>
      </w:pPr>
      <w:r w:rsidRPr="003F4659">
        <w:rPr>
          <w:rFonts w:cstheme="minorHAnsi"/>
        </w:rPr>
        <w:t>Mische das Aloe Vera Gel mit dem Olivenöl.</w:t>
      </w:r>
    </w:p>
    <w:p w14:paraId="0D225FD5" w14:textId="77777777" w:rsidR="00BD7B48" w:rsidRPr="003F4659" w:rsidRDefault="00BD7B48" w:rsidP="00BD7B48">
      <w:pPr>
        <w:rPr>
          <w:rFonts w:cstheme="minorHAnsi"/>
        </w:rPr>
      </w:pPr>
      <w:r w:rsidRPr="003F4659">
        <w:rPr>
          <w:rFonts w:cstheme="minorHAnsi"/>
        </w:rPr>
        <w:t>Füge nach und nach die Sheabutter hinzu und rühre alles cremig.</w:t>
      </w:r>
    </w:p>
    <w:p w14:paraId="7AC3328F" w14:textId="77777777" w:rsidR="00BD7B48" w:rsidRPr="003F4659" w:rsidRDefault="00BD7B48" w:rsidP="00BD7B48">
      <w:pPr>
        <w:rPr>
          <w:rFonts w:cstheme="minorHAnsi"/>
        </w:rPr>
      </w:pPr>
      <w:r w:rsidRPr="003F4659">
        <w:rPr>
          <w:rFonts w:cstheme="minorHAnsi"/>
        </w:rPr>
        <w:t>Wenn gewünscht, gib einige Tropfen ätherisches Lavendelöl hinzu.</w:t>
      </w:r>
    </w:p>
    <w:p w14:paraId="2D77A364" w14:textId="77777777" w:rsidR="00BD7B48" w:rsidRPr="003F4659" w:rsidRDefault="00BD7B48" w:rsidP="00BD7B48">
      <w:pPr>
        <w:rPr>
          <w:rFonts w:cstheme="minorHAnsi"/>
        </w:rPr>
      </w:pPr>
      <w:r w:rsidRPr="003F4659">
        <w:rPr>
          <w:rFonts w:cstheme="minorHAnsi"/>
        </w:rPr>
        <w:t>Füge das Kollagenpulver hinzu und rühre gut um.</w:t>
      </w:r>
    </w:p>
    <w:p w14:paraId="61C40E84" w14:textId="77777777" w:rsidR="00BD7B48" w:rsidRPr="003F4659" w:rsidRDefault="00BD7B48" w:rsidP="00BD7B48">
      <w:pPr>
        <w:rPr>
          <w:rFonts w:cstheme="minorHAnsi"/>
        </w:rPr>
      </w:pPr>
      <w:r w:rsidRPr="003F4659">
        <w:rPr>
          <w:rFonts w:cstheme="minorHAnsi"/>
        </w:rPr>
        <w:t>Fülle die Creme in ein sauberes Gefäß und bewahre sie im Kühlschrank auf.</w:t>
      </w:r>
    </w:p>
    <w:p w14:paraId="0F3F204D" w14:textId="396DB9F7" w:rsidR="00BD7B48" w:rsidRPr="003F4659" w:rsidRDefault="00BD7B48" w:rsidP="00BD7B48">
      <w:pPr>
        <w:rPr>
          <w:rFonts w:cstheme="minorHAnsi"/>
        </w:rPr>
      </w:pPr>
      <w:r w:rsidRPr="003F4659">
        <w:rPr>
          <w:rFonts w:cstheme="minorHAnsi"/>
        </w:rPr>
        <w:t>Diese Creme enthält nun Kollagen, das für die Hautelastizität und Feuchtigkeitsversorgung bekannt ist. Viel Spaß beim Selbermachen!</w:t>
      </w:r>
    </w:p>
    <w:p w14:paraId="0319B918" w14:textId="77777777" w:rsidR="00BD7B48" w:rsidRPr="003F4659" w:rsidRDefault="00BD7B48" w:rsidP="00BD7B48">
      <w:pPr>
        <w:rPr>
          <w:rFonts w:cstheme="minorHAnsi"/>
        </w:rPr>
      </w:pPr>
    </w:p>
    <w:p w14:paraId="4EF26E22" w14:textId="3D879ED3" w:rsidR="00BD7B48" w:rsidRPr="003F4659" w:rsidRDefault="00BD7B48" w:rsidP="00BD7B48">
      <w:pPr>
        <w:rPr>
          <w:rFonts w:cstheme="minorHAnsi"/>
          <w:b/>
          <w:bCs/>
        </w:rPr>
      </w:pPr>
      <w:r w:rsidRPr="003F4659">
        <w:rPr>
          <w:rFonts w:cstheme="minorHAnsi"/>
          <w:b/>
          <w:bCs/>
        </w:rPr>
        <w:t>Anwendung:</w:t>
      </w:r>
    </w:p>
    <w:p w14:paraId="65F610E8" w14:textId="66ABBD2B" w:rsidR="00BD7B48" w:rsidRDefault="003F4659" w:rsidP="00BD7B48">
      <w:pPr>
        <w:rPr>
          <w:rFonts w:cstheme="minorHAnsi"/>
          <w:shd w:val="clear" w:color="auto" w:fill="FFFFFF"/>
        </w:rPr>
      </w:pPr>
      <w:r w:rsidRPr="003F4659">
        <w:rPr>
          <w:rFonts w:cstheme="minorHAnsi"/>
          <w:shd w:val="clear" w:color="auto" w:fill="FFFFFF"/>
        </w:rPr>
        <w:t xml:space="preserve">Sie </w:t>
      </w:r>
      <w:r>
        <w:rPr>
          <w:rFonts w:cstheme="minorHAnsi"/>
          <w:shd w:val="clear" w:color="auto" w:fill="FFFFFF"/>
        </w:rPr>
        <w:t xml:space="preserve">sollten </w:t>
      </w:r>
      <w:r w:rsidRPr="003F4659">
        <w:rPr>
          <w:rFonts w:cstheme="minorHAnsi"/>
          <w:shd w:val="clear" w:color="auto" w:fill="FFFFFF"/>
        </w:rPr>
        <w:t>diese Creme als Gesichtscreme verwenden und sie morgens und abends auf Ihr Gesicht auftragen, um Ihre Haut mit Feuchtigkeit zu versorgen und zu nähren. Als Feuchtigkeitscreme oder Körperlotion eignet sich Aloe Vera Creme hervorragend, um Ihre Haut zu beruhigen und sie nach dem Duschen oder Baden mit zusätzlicher Feuchtigkeit zu versorgen.</w:t>
      </w:r>
      <w:r w:rsidRPr="003F4659">
        <w:rPr>
          <w:rFonts w:cstheme="minorHAnsi"/>
          <w:shd w:val="clear" w:color="auto" w:fill="FFFFFF"/>
        </w:rPr>
        <w:br/>
      </w:r>
      <w:r w:rsidRPr="003F4659">
        <w:rPr>
          <w:rFonts w:cstheme="minorHAnsi"/>
          <w:shd w:val="clear" w:color="auto" w:fill="FFFFFF"/>
        </w:rPr>
        <w:br/>
        <w:t>Aloe-Vera-Creme kann auch als After-Sun-Lotion nach einem Tag in der Sonne verwendet werden. Großzügig auf die Haut auftragen, um Sonnenbrand zu lindern und die Haut mit Feuchtigkeit zu versorgen.</w:t>
      </w:r>
      <w:r w:rsidRPr="003F4659">
        <w:rPr>
          <w:rFonts w:cstheme="minorHAnsi"/>
          <w:shd w:val="clear" w:color="auto" w:fill="FFFFFF"/>
        </w:rPr>
        <w:br/>
      </w:r>
      <w:r w:rsidRPr="003F4659">
        <w:rPr>
          <w:rFonts w:cstheme="minorHAnsi"/>
          <w:shd w:val="clear" w:color="auto" w:fill="FFFFFF"/>
        </w:rPr>
        <w:lastRenderedPageBreak/>
        <w:br/>
        <w:t>Nicht zuletzt ist diese Creme auch eine ideale Handcreme. Mehrmals täglich auf die Hände auftragen, um ein Austrocknen zu verhindern und sie gut zu pflegen.</w:t>
      </w:r>
    </w:p>
    <w:p w14:paraId="3E09C655" w14:textId="77777777" w:rsidR="003F4659" w:rsidRDefault="003F4659" w:rsidP="00BD7B48">
      <w:pPr>
        <w:rPr>
          <w:rFonts w:cstheme="minorHAnsi"/>
          <w:shd w:val="clear" w:color="auto" w:fill="FFFFFF"/>
        </w:rPr>
      </w:pPr>
    </w:p>
    <w:tbl>
      <w:tblPr>
        <w:tblStyle w:val="Tabellenraster"/>
        <w:tblW w:w="0" w:type="auto"/>
        <w:tblInd w:w="0" w:type="dxa"/>
        <w:tblLook w:val="04A0" w:firstRow="1" w:lastRow="0" w:firstColumn="1" w:lastColumn="0" w:noHBand="0" w:noVBand="1"/>
      </w:tblPr>
      <w:tblGrid>
        <w:gridCol w:w="4531"/>
        <w:gridCol w:w="4531"/>
      </w:tblGrid>
      <w:tr w:rsidR="003F4659" w14:paraId="54F4835C" w14:textId="77777777" w:rsidTr="003F4659">
        <w:tc>
          <w:tcPr>
            <w:tcW w:w="4531" w:type="dxa"/>
          </w:tcPr>
          <w:p w14:paraId="6AC1FB1E" w14:textId="342712EC" w:rsidR="003F4659" w:rsidRDefault="003F4659" w:rsidP="00BD7B48">
            <w:pPr>
              <w:rPr>
                <w:rFonts w:cstheme="minorHAnsi"/>
              </w:rPr>
            </w:pPr>
            <w:r w:rsidRPr="003F4659">
              <w:rPr>
                <w:rFonts w:cstheme="minorHAnsi"/>
              </w:rPr>
              <w:t>Aloe Vera Gel</w:t>
            </w:r>
          </w:p>
        </w:tc>
        <w:tc>
          <w:tcPr>
            <w:tcW w:w="4531" w:type="dxa"/>
          </w:tcPr>
          <w:p w14:paraId="2ECBA137" w14:textId="666710F8" w:rsidR="003F4659" w:rsidRDefault="003F4659" w:rsidP="00BD7B48">
            <w:pPr>
              <w:rPr>
                <w:rFonts w:cstheme="minorHAnsi"/>
              </w:rPr>
            </w:pPr>
            <w:r>
              <w:rPr>
                <w:rFonts w:cstheme="minorHAnsi"/>
                <w:noProof/>
              </w:rPr>
              <w:drawing>
                <wp:inline distT="0" distB="0" distL="0" distR="0" wp14:anchorId="1B02F50E" wp14:editId="7A1DA9EE">
                  <wp:extent cx="172800" cy="180000"/>
                  <wp:effectExtent l="0" t="0" r="0" b="0"/>
                  <wp:docPr id="1440398264"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98264" name="Grafik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172800" cy="180000"/>
                          </a:xfrm>
                          <a:prstGeom prst="rect">
                            <a:avLst/>
                          </a:prstGeom>
                        </pic:spPr>
                      </pic:pic>
                    </a:graphicData>
                  </a:graphic>
                </wp:inline>
              </w:drawing>
            </w:r>
          </w:p>
        </w:tc>
      </w:tr>
      <w:tr w:rsidR="003F4659" w14:paraId="13D93476" w14:textId="77777777" w:rsidTr="003F4659">
        <w:tc>
          <w:tcPr>
            <w:tcW w:w="4531" w:type="dxa"/>
          </w:tcPr>
          <w:p w14:paraId="43604C18" w14:textId="40C6F413" w:rsidR="003F4659" w:rsidRDefault="003F4659" w:rsidP="00BD7B48">
            <w:pPr>
              <w:rPr>
                <w:rFonts w:cstheme="minorHAnsi"/>
              </w:rPr>
            </w:pPr>
            <w:r w:rsidRPr="003F4659">
              <w:rPr>
                <w:rFonts w:cstheme="minorHAnsi"/>
              </w:rPr>
              <w:t>Olivenöl</w:t>
            </w:r>
          </w:p>
        </w:tc>
        <w:tc>
          <w:tcPr>
            <w:tcW w:w="4531" w:type="dxa"/>
          </w:tcPr>
          <w:p w14:paraId="60540F3B" w14:textId="0353118E" w:rsidR="003F4659" w:rsidRDefault="003F4659" w:rsidP="00BD7B48">
            <w:pPr>
              <w:rPr>
                <w:rFonts w:cstheme="minorHAnsi"/>
              </w:rPr>
            </w:pPr>
            <w:r>
              <w:rPr>
                <w:rFonts w:cstheme="minorHAnsi"/>
                <w:noProof/>
              </w:rPr>
              <w:drawing>
                <wp:inline distT="0" distB="0" distL="0" distR="0" wp14:anchorId="24D516AE" wp14:editId="7E9EE826">
                  <wp:extent cx="172800" cy="180000"/>
                  <wp:effectExtent l="0" t="0" r="0" b="0"/>
                  <wp:docPr id="531097294" name="Grafik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97294" name="Grafik 1">
                            <a:hlinkClick r:id="rId9"/>
                          </pic:cNvPr>
                          <pic:cNvPicPr/>
                        </pic:nvPicPr>
                        <pic:blipFill>
                          <a:blip r:embed="rId8">
                            <a:extLst>
                              <a:ext uri="{28A0092B-C50C-407E-A947-70E740481C1C}">
                                <a14:useLocalDpi xmlns:a14="http://schemas.microsoft.com/office/drawing/2010/main" val="0"/>
                              </a:ext>
                            </a:extLst>
                          </a:blip>
                          <a:stretch>
                            <a:fillRect/>
                          </a:stretch>
                        </pic:blipFill>
                        <pic:spPr>
                          <a:xfrm>
                            <a:off x="0" y="0"/>
                            <a:ext cx="172800" cy="180000"/>
                          </a:xfrm>
                          <a:prstGeom prst="rect">
                            <a:avLst/>
                          </a:prstGeom>
                        </pic:spPr>
                      </pic:pic>
                    </a:graphicData>
                  </a:graphic>
                </wp:inline>
              </w:drawing>
            </w:r>
          </w:p>
        </w:tc>
      </w:tr>
      <w:tr w:rsidR="003F4659" w14:paraId="53D74CC4" w14:textId="77777777" w:rsidTr="003F4659">
        <w:tc>
          <w:tcPr>
            <w:tcW w:w="4531" w:type="dxa"/>
          </w:tcPr>
          <w:p w14:paraId="0EBE472C" w14:textId="2F45070A" w:rsidR="003F4659" w:rsidRDefault="003F4659" w:rsidP="00BD7B48">
            <w:pPr>
              <w:rPr>
                <w:rFonts w:cstheme="minorHAnsi"/>
              </w:rPr>
            </w:pPr>
            <w:r w:rsidRPr="003F4659">
              <w:rPr>
                <w:rFonts w:cstheme="minorHAnsi"/>
              </w:rPr>
              <w:t>Sheabutter</w:t>
            </w:r>
          </w:p>
        </w:tc>
        <w:tc>
          <w:tcPr>
            <w:tcW w:w="4531" w:type="dxa"/>
          </w:tcPr>
          <w:p w14:paraId="34BD0E38" w14:textId="5AF0E8E8" w:rsidR="003F4659" w:rsidRDefault="003F4659" w:rsidP="00BD7B48">
            <w:pPr>
              <w:rPr>
                <w:rFonts w:cstheme="minorHAnsi"/>
              </w:rPr>
            </w:pPr>
            <w:r>
              <w:rPr>
                <w:rFonts w:cstheme="minorHAnsi"/>
                <w:noProof/>
              </w:rPr>
              <w:drawing>
                <wp:inline distT="0" distB="0" distL="0" distR="0" wp14:anchorId="6723F687" wp14:editId="1D1F7137">
                  <wp:extent cx="172800" cy="180000"/>
                  <wp:effectExtent l="0" t="0" r="0" b="0"/>
                  <wp:docPr id="1166882424" name="Grafik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82424" name="Grafik 1">
                            <a:hlinkClick r:id="rId10"/>
                          </pic:cNvPr>
                          <pic:cNvPicPr/>
                        </pic:nvPicPr>
                        <pic:blipFill>
                          <a:blip r:embed="rId8">
                            <a:extLst>
                              <a:ext uri="{28A0092B-C50C-407E-A947-70E740481C1C}">
                                <a14:useLocalDpi xmlns:a14="http://schemas.microsoft.com/office/drawing/2010/main" val="0"/>
                              </a:ext>
                            </a:extLst>
                          </a:blip>
                          <a:stretch>
                            <a:fillRect/>
                          </a:stretch>
                        </pic:blipFill>
                        <pic:spPr>
                          <a:xfrm>
                            <a:off x="0" y="0"/>
                            <a:ext cx="172800" cy="180000"/>
                          </a:xfrm>
                          <a:prstGeom prst="rect">
                            <a:avLst/>
                          </a:prstGeom>
                        </pic:spPr>
                      </pic:pic>
                    </a:graphicData>
                  </a:graphic>
                </wp:inline>
              </w:drawing>
            </w:r>
          </w:p>
        </w:tc>
      </w:tr>
      <w:tr w:rsidR="003F4659" w14:paraId="03609473" w14:textId="77777777" w:rsidTr="003F4659">
        <w:tc>
          <w:tcPr>
            <w:tcW w:w="4531" w:type="dxa"/>
          </w:tcPr>
          <w:p w14:paraId="05A8CD8E" w14:textId="798F3890" w:rsidR="003F4659" w:rsidRDefault="003F4659" w:rsidP="00BD7B48">
            <w:pPr>
              <w:rPr>
                <w:rFonts w:cstheme="minorHAnsi"/>
              </w:rPr>
            </w:pPr>
            <w:r w:rsidRPr="003F4659">
              <w:rPr>
                <w:rFonts w:cstheme="minorHAnsi"/>
              </w:rPr>
              <w:t>Lavendelöl</w:t>
            </w:r>
          </w:p>
        </w:tc>
        <w:tc>
          <w:tcPr>
            <w:tcW w:w="4531" w:type="dxa"/>
          </w:tcPr>
          <w:p w14:paraId="37E2659A" w14:textId="2A859C3F" w:rsidR="003F4659" w:rsidRDefault="003F4659" w:rsidP="00BD7B48">
            <w:pPr>
              <w:rPr>
                <w:rFonts w:cstheme="minorHAnsi"/>
              </w:rPr>
            </w:pPr>
            <w:r>
              <w:rPr>
                <w:rFonts w:cstheme="minorHAnsi"/>
                <w:noProof/>
              </w:rPr>
              <w:drawing>
                <wp:inline distT="0" distB="0" distL="0" distR="0" wp14:anchorId="62C7F646" wp14:editId="1E216D3E">
                  <wp:extent cx="172800" cy="180000"/>
                  <wp:effectExtent l="0" t="0" r="0" b="0"/>
                  <wp:docPr id="319687748"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7748" name="Grafik 1">
                            <a:hlinkClick r:id="rId11"/>
                          </pic:cNvPr>
                          <pic:cNvPicPr/>
                        </pic:nvPicPr>
                        <pic:blipFill>
                          <a:blip r:embed="rId8">
                            <a:extLst>
                              <a:ext uri="{28A0092B-C50C-407E-A947-70E740481C1C}">
                                <a14:useLocalDpi xmlns:a14="http://schemas.microsoft.com/office/drawing/2010/main" val="0"/>
                              </a:ext>
                            </a:extLst>
                          </a:blip>
                          <a:stretch>
                            <a:fillRect/>
                          </a:stretch>
                        </pic:blipFill>
                        <pic:spPr>
                          <a:xfrm>
                            <a:off x="0" y="0"/>
                            <a:ext cx="172800" cy="180000"/>
                          </a:xfrm>
                          <a:prstGeom prst="rect">
                            <a:avLst/>
                          </a:prstGeom>
                        </pic:spPr>
                      </pic:pic>
                    </a:graphicData>
                  </a:graphic>
                </wp:inline>
              </w:drawing>
            </w:r>
          </w:p>
        </w:tc>
      </w:tr>
      <w:tr w:rsidR="003F4659" w14:paraId="67A5218B" w14:textId="77777777" w:rsidTr="003F4659">
        <w:tc>
          <w:tcPr>
            <w:tcW w:w="4531" w:type="dxa"/>
          </w:tcPr>
          <w:p w14:paraId="2B2BA88A" w14:textId="243DB8AD" w:rsidR="003F4659" w:rsidRDefault="003F4659" w:rsidP="00BD7B48">
            <w:pPr>
              <w:rPr>
                <w:rFonts w:cstheme="minorHAnsi"/>
              </w:rPr>
            </w:pPr>
            <w:r w:rsidRPr="003F4659">
              <w:rPr>
                <w:rFonts w:cstheme="minorHAnsi"/>
              </w:rPr>
              <w:t>Kollagenpulver</w:t>
            </w:r>
          </w:p>
        </w:tc>
        <w:tc>
          <w:tcPr>
            <w:tcW w:w="4531" w:type="dxa"/>
          </w:tcPr>
          <w:p w14:paraId="44ED88C7" w14:textId="5869AF7F" w:rsidR="003F4659" w:rsidRDefault="003F4659" w:rsidP="00BD7B48">
            <w:pPr>
              <w:rPr>
                <w:rFonts w:cstheme="minorHAnsi"/>
              </w:rPr>
            </w:pPr>
            <w:r>
              <w:rPr>
                <w:rFonts w:cstheme="minorHAnsi"/>
                <w:noProof/>
              </w:rPr>
              <w:drawing>
                <wp:inline distT="0" distB="0" distL="0" distR="0" wp14:anchorId="697E8E26" wp14:editId="5118F43B">
                  <wp:extent cx="172800" cy="180000"/>
                  <wp:effectExtent l="0" t="0" r="0" b="0"/>
                  <wp:docPr id="34783162" name="Grafik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3162" name="Grafik 1">
                            <a:hlinkClick r:id="rId12"/>
                          </pic:cNvPr>
                          <pic:cNvPicPr/>
                        </pic:nvPicPr>
                        <pic:blipFill>
                          <a:blip r:embed="rId8">
                            <a:extLst>
                              <a:ext uri="{28A0092B-C50C-407E-A947-70E740481C1C}">
                                <a14:useLocalDpi xmlns:a14="http://schemas.microsoft.com/office/drawing/2010/main" val="0"/>
                              </a:ext>
                            </a:extLst>
                          </a:blip>
                          <a:stretch>
                            <a:fillRect/>
                          </a:stretch>
                        </pic:blipFill>
                        <pic:spPr>
                          <a:xfrm>
                            <a:off x="0" y="0"/>
                            <a:ext cx="172800" cy="180000"/>
                          </a:xfrm>
                          <a:prstGeom prst="rect">
                            <a:avLst/>
                          </a:prstGeom>
                        </pic:spPr>
                      </pic:pic>
                    </a:graphicData>
                  </a:graphic>
                </wp:inline>
              </w:drawing>
            </w:r>
          </w:p>
        </w:tc>
      </w:tr>
      <w:tr w:rsidR="003F4659" w14:paraId="5283448F" w14:textId="77777777" w:rsidTr="003F4659">
        <w:tc>
          <w:tcPr>
            <w:tcW w:w="4531" w:type="dxa"/>
          </w:tcPr>
          <w:p w14:paraId="4504B6E0" w14:textId="58A355E6" w:rsidR="003F4659" w:rsidRDefault="003F4659" w:rsidP="00BD7B48">
            <w:pPr>
              <w:rPr>
                <w:rFonts w:cstheme="minorHAnsi"/>
              </w:rPr>
            </w:pPr>
            <w:r w:rsidRPr="003F4659">
              <w:rPr>
                <w:rFonts w:cstheme="minorHAnsi"/>
              </w:rPr>
              <w:t>Hyaluron</w:t>
            </w:r>
          </w:p>
        </w:tc>
        <w:tc>
          <w:tcPr>
            <w:tcW w:w="4531" w:type="dxa"/>
          </w:tcPr>
          <w:p w14:paraId="60E87FFF" w14:textId="258EC514" w:rsidR="003F4659" w:rsidRDefault="003F4659" w:rsidP="00BD7B48">
            <w:pPr>
              <w:rPr>
                <w:rFonts w:cstheme="minorHAnsi"/>
              </w:rPr>
            </w:pPr>
            <w:r>
              <w:rPr>
                <w:rFonts w:cstheme="minorHAnsi"/>
                <w:noProof/>
              </w:rPr>
              <w:drawing>
                <wp:inline distT="0" distB="0" distL="0" distR="0" wp14:anchorId="712B53D9" wp14:editId="284CF382">
                  <wp:extent cx="172800" cy="180000"/>
                  <wp:effectExtent l="0" t="0" r="0" b="0"/>
                  <wp:docPr id="650225517" name="Grafik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25517" name="Grafik 1">
                            <a:hlinkClick r:id="rId13"/>
                          </pic:cNvPr>
                          <pic:cNvPicPr/>
                        </pic:nvPicPr>
                        <pic:blipFill>
                          <a:blip r:embed="rId8">
                            <a:extLst>
                              <a:ext uri="{28A0092B-C50C-407E-A947-70E740481C1C}">
                                <a14:useLocalDpi xmlns:a14="http://schemas.microsoft.com/office/drawing/2010/main" val="0"/>
                              </a:ext>
                            </a:extLst>
                          </a:blip>
                          <a:stretch>
                            <a:fillRect/>
                          </a:stretch>
                        </pic:blipFill>
                        <pic:spPr>
                          <a:xfrm>
                            <a:off x="0" y="0"/>
                            <a:ext cx="172800" cy="180000"/>
                          </a:xfrm>
                          <a:prstGeom prst="rect">
                            <a:avLst/>
                          </a:prstGeom>
                        </pic:spPr>
                      </pic:pic>
                    </a:graphicData>
                  </a:graphic>
                </wp:inline>
              </w:drawing>
            </w:r>
          </w:p>
        </w:tc>
      </w:tr>
    </w:tbl>
    <w:p w14:paraId="6866E36F" w14:textId="77777777" w:rsidR="003F4659" w:rsidRPr="003F4659" w:rsidRDefault="003F4659" w:rsidP="00BD7B48">
      <w:pPr>
        <w:rPr>
          <w:rFonts w:cstheme="minorHAnsi"/>
        </w:rPr>
      </w:pPr>
    </w:p>
    <w:sectPr w:rsidR="003F4659" w:rsidRPr="003F465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5ADCE" w14:textId="77777777" w:rsidR="00F33BC2" w:rsidRDefault="00F33BC2" w:rsidP="00853F6B">
      <w:pPr>
        <w:spacing w:after="0" w:line="240" w:lineRule="auto"/>
      </w:pPr>
      <w:r>
        <w:separator/>
      </w:r>
    </w:p>
  </w:endnote>
  <w:endnote w:type="continuationSeparator" w:id="0">
    <w:p w14:paraId="34CBF559" w14:textId="77777777" w:rsidR="00F33BC2" w:rsidRDefault="00F33BC2" w:rsidP="0085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81521" w14:textId="77777777" w:rsidR="00D91673" w:rsidRDefault="00D916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641" w:type="dxa"/>
      <w:tblInd w:w="-289" w:type="dxa"/>
      <w:tblLook w:val="04A0" w:firstRow="1" w:lastRow="0" w:firstColumn="1" w:lastColumn="0" w:noHBand="0" w:noVBand="1"/>
    </w:tblPr>
    <w:tblGrid>
      <w:gridCol w:w="5465"/>
      <w:gridCol w:w="5176"/>
    </w:tblGrid>
    <w:tr w:rsidR="00814EEB" w14:paraId="3D8A0092" w14:textId="77777777" w:rsidTr="00814EEB">
      <w:trPr>
        <w:trHeight w:val="297"/>
      </w:trPr>
      <w:tc>
        <w:tcPr>
          <w:tcW w:w="5465" w:type="dxa"/>
          <w:tcBorders>
            <w:top w:val="single" w:sz="4" w:space="0" w:color="auto"/>
            <w:left w:val="single" w:sz="4" w:space="0" w:color="auto"/>
            <w:bottom w:val="single" w:sz="4" w:space="0" w:color="auto"/>
            <w:right w:val="single" w:sz="4" w:space="0" w:color="auto"/>
          </w:tcBorders>
          <w:hideMark/>
        </w:tcPr>
        <w:p w14:paraId="3365A1E4" w14:textId="77777777" w:rsidR="00814EEB" w:rsidRDefault="00814EEB" w:rsidP="00814EEB">
          <w:pPr>
            <w:pStyle w:val="IntensivesZitat"/>
            <w:rPr>
              <w:rFonts w:ascii="Arial" w:hAnsi="Arial" w:cs="Arial"/>
              <w:sz w:val="12"/>
              <w:szCs w:val="12"/>
            </w:rPr>
          </w:pPr>
          <w:r w:rsidRPr="0015410B">
            <w:rPr>
              <w:rFonts w:ascii="Arial" w:hAnsi="Arial" w:cs="Arial"/>
              <w:sz w:val="8"/>
              <w:szCs w:val="8"/>
            </w:rPr>
            <w:t>Wenn Euch meine Rezepte gefallen und Wirkung zeigen, würde ich mich über den einen oder anderen Spendenbeitrag freuen</w:t>
          </w:r>
          <w:r w:rsidR="0015410B" w:rsidRPr="0015410B">
            <w:rPr>
              <w:rFonts w:ascii="Arial" w:hAnsi="Arial" w:cs="Arial"/>
              <w:sz w:val="8"/>
              <w:szCs w:val="8"/>
            </w:rPr>
            <w:t>! Wir wünschen viel Erfolg und bleiben Sie gesund</w:t>
          </w:r>
          <w:r w:rsidR="0015410B">
            <w:rPr>
              <w:rFonts w:ascii="Arial" w:hAnsi="Arial" w:cs="Arial"/>
              <w:sz w:val="8"/>
              <w:szCs w:val="8"/>
            </w:rPr>
            <w:t>!</w:t>
          </w:r>
          <w:r w:rsidR="0015410B">
            <w:rPr>
              <w:rFonts w:ascii="Arial" w:hAnsi="Arial" w:cs="Arial"/>
              <w:sz w:val="12"/>
              <w:szCs w:val="12"/>
            </w:rPr>
            <w:t xml:space="preserve"> </w:t>
          </w:r>
          <w:r w:rsidR="00F76BBE">
            <w:rPr>
              <w:rFonts w:ascii="Arial" w:hAnsi="Arial" w:cs="Arial"/>
              <w:sz w:val="12"/>
              <w:szCs w:val="12"/>
            </w:rPr>
            <w:t xml:space="preserve">© </w:t>
          </w:r>
          <w:r w:rsidR="0015410B">
            <w:rPr>
              <w:rFonts w:ascii="Arial" w:hAnsi="Arial" w:cs="Arial"/>
              <w:sz w:val="12"/>
              <w:szCs w:val="12"/>
            </w:rPr>
            <w:t xml:space="preserve">     </w:t>
          </w:r>
        </w:p>
        <w:p w14:paraId="5D00893C" w14:textId="77777777" w:rsidR="0015410B" w:rsidRPr="0015410B" w:rsidRDefault="0015410B" w:rsidP="0015410B"/>
      </w:tc>
      <w:tc>
        <w:tcPr>
          <w:tcW w:w="5176" w:type="dxa"/>
          <w:tcBorders>
            <w:top w:val="single" w:sz="4" w:space="0" w:color="auto"/>
            <w:left w:val="single" w:sz="4" w:space="0" w:color="auto"/>
            <w:bottom w:val="single" w:sz="4" w:space="0" w:color="auto"/>
            <w:right w:val="single" w:sz="4" w:space="0" w:color="auto"/>
          </w:tcBorders>
        </w:tcPr>
        <w:p w14:paraId="789DA1BA" w14:textId="77777777" w:rsidR="00814EEB" w:rsidRDefault="00814EEB" w:rsidP="00814EEB">
          <w:pPr>
            <w:jc w:val="center"/>
          </w:pPr>
        </w:p>
        <w:p w14:paraId="52526217" w14:textId="77777777" w:rsidR="00814EEB" w:rsidRDefault="00814EEB" w:rsidP="00814EEB">
          <w:pPr>
            <w:jc w:val="center"/>
          </w:pPr>
          <w:r>
            <w:rPr>
              <w:noProof/>
            </w:rPr>
            <w:drawing>
              <wp:inline distT="0" distB="0" distL="0" distR="0" wp14:anchorId="7CF4219E" wp14:editId="3CBA9B3E">
                <wp:extent cx="695325" cy="419100"/>
                <wp:effectExtent l="0" t="0" r="9525" b="0"/>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a:ln>
                          <a:noFill/>
                        </a:ln>
                      </pic:spPr>
                    </pic:pic>
                  </a:graphicData>
                </a:graphic>
              </wp:inline>
            </w:drawing>
          </w:r>
        </w:p>
      </w:tc>
    </w:tr>
  </w:tbl>
  <w:p w14:paraId="7244B04F" w14:textId="77777777" w:rsidR="00853F6B" w:rsidRPr="00440095" w:rsidRDefault="00440095" w:rsidP="00440095">
    <w:pPr>
      <w:pStyle w:val="Fuzeile"/>
      <w:jc w:val="center"/>
      <w:rPr>
        <w:b/>
        <w:bCs/>
        <w:i/>
        <w:iCs/>
        <w:sz w:val="10"/>
        <w:szCs w:val="10"/>
      </w:rPr>
    </w:pPr>
    <w:r>
      <w:tab/>
    </w:r>
    <w:r w:rsidRPr="00787E4C">
      <w:rPr>
        <w:b/>
        <w:bCs/>
        <w:i/>
        <w:iCs/>
        <w:sz w:val="10"/>
        <w:szCs w:val="10"/>
      </w:rPr>
      <w:t>Disclaimer: Frage Deinen Arzt oder Apotheker! Der Besuch dieser Seite kann nicht den Besuch beim Arzt ersetzen. Ziehe bei ernsthaften oder unklaren Beschwerden unbedingt Deinen Arzt zu Rate</w:t>
    </w:r>
    <w:r>
      <w:rPr>
        <w:b/>
        <w:bCs/>
        <w:i/>
        <w:iCs/>
        <w:sz w:val="10"/>
        <w:szCs w:val="1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13240" w14:textId="77777777" w:rsidR="00D91673" w:rsidRDefault="00D916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2F3F4" w14:textId="77777777" w:rsidR="00F33BC2" w:rsidRDefault="00F33BC2" w:rsidP="00853F6B">
      <w:pPr>
        <w:spacing w:after="0" w:line="240" w:lineRule="auto"/>
      </w:pPr>
      <w:r>
        <w:separator/>
      </w:r>
    </w:p>
  </w:footnote>
  <w:footnote w:type="continuationSeparator" w:id="0">
    <w:p w14:paraId="58989FFA" w14:textId="77777777" w:rsidR="00F33BC2" w:rsidRDefault="00F33BC2" w:rsidP="00853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09E83" w14:textId="77777777" w:rsidR="00D91673" w:rsidRDefault="00D916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747BC" w14:textId="77777777" w:rsidR="00853F6B" w:rsidRPr="00853F6B" w:rsidRDefault="00853F6B" w:rsidP="0015410B">
    <w:pPr>
      <w:pStyle w:val="IntensivesZitat"/>
      <w:ind w:left="0"/>
    </w:pPr>
    <w:r w:rsidRPr="00853F6B">
      <w:rPr>
        <w:rStyle w:val="Hervorhebung"/>
        <w:i/>
        <w:iCs/>
      </w:rPr>
      <w:t>Ein Service von: http://hexenkueche.</w:t>
    </w:r>
    <w:r w:rsidR="00D91673">
      <w:rPr>
        <w:rStyle w:val="Hervorhebung"/>
        <w:i/>
        <w:iCs/>
      </w:rPr>
      <w:t>info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A1206" w14:textId="77777777" w:rsidR="00D91673" w:rsidRDefault="00D916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93D99"/>
    <w:multiLevelType w:val="multilevel"/>
    <w:tmpl w:val="C674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867A2"/>
    <w:multiLevelType w:val="hybridMultilevel"/>
    <w:tmpl w:val="03809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5C7288"/>
    <w:multiLevelType w:val="multilevel"/>
    <w:tmpl w:val="2FEA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199940">
    <w:abstractNumId w:val="1"/>
  </w:num>
  <w:num w:numId="2" w16cid:durableId="1892384062">
    <w:abstractNumId w:val="0"/>
  </w:num>
  <w:num w:numId="3" w16cid:durableId="198242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6F"/>
    <w:rsid w:val="000C28BB"/>
    <w:rsid w:val="0015410B"/>
    <w:rsid w:val="002B485F"/>
    <w:rsid w:val="003C08F2"/>
    <w:rsid w:val="003F4659"/>
    <w:rsid w:val="004114AC"/>
    <w:rsid w:val="00440095"/>
    <w:rsid w:val="00490EBF"/>
    <w:rsid w:val="005B776F"/>
    <w:rsid w:val="005D685D"/>
    <w:rsid w:val="005E252A"/>
    <w:rsid w:val="005F523C"/>
    <w:rsid w:val="006B1E0A"/>
    <w:rsid w:val="007510B3"/>
    <w:rsid w:val="007B197A"/>
    <w:rsid w:val="00814EEB"/>
    <w:rsid w:val="00853F6B"/>
    <w:rsid w:val="0089405D"/>
    <w:rsid w:val="008E2D5A"/>
    <w:rsid w:val="009D1400"/>
    <w:rsid w:val="00B363D8"/>
    <w:rsid w:val="00B51B3B"/>
    <w:rsid w:val="00B809BC"/>
    <w:rsid w:val="00BA2BEF"/>
    <w:rsid w:val="00BD7B48"/>
    <w:rsid w:val="00CC420A"/>
    <w:rsid w:val="00D74097"/>
    <w:rsid w:val="00D91673"/>
    <w:rsid w:val="00E11573"/>
    <w:rsid w:val="00E3173D"/>
    <w:rsid w:val="00EA710C"/>
    <w:rsid w:val="00F127A3"/>
    <w:rsid w:val="00F33BC2"/>
    <w:rsid w:val="00F76B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6247"/>
  <w15:chartTrackingRefBased/>
  <w15:docId w15:val="{D246FC94-7AC2-4CBD-BB2A-CE8C51D1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B776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6">
    <w:name w:val="heading 6"/>
    <w:basedOn w:val="Standard"/>
    <w:link w:val="berschrift6Zchn"/>
    <w:uiPriority w:val="9"/>
    <w:qFormat/>
    <w:rsid w:val="005B776F"/>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24kjd">
    <w:name w:val="e24kjd"/>
    <w:basedOn w:val="Absatz-Standardschriftart"/>
    <w:rsid w:val="00EA710C"/>
  </w:style>
  <w:style w:type="paragraph" w:styleId="Listenabsatz">
    <w:name w:val="List Paragraph"/>
    <w:basedOn w:val="Standard"/>
    <w:uiPriority w:val="34"/>
    <w:qFormat/>
    <w:rsid w:val="004114AC"/>
    <w:pPr>
      <w:ind w:left="720"/>
      <w:contextualSpacing/>
    </w:pPr>
  </w:style>
  <w:style w:type="character" w:styleId="Hyperlink">
    <w:name w:val="Hyperlink"/>
    <w:basedOn w:val="Absatz-Standardschriftart"/>
    <w:uiPriority w:val="99"/>
    <w:unhideWhenUsed/>
    <w:rsid w:val="004114AC"/>
    <w:rPr>
      <w:color w:val="0563C1" w:themeColor="hyperlink"/>
      <w:u w:val="single"/>
    </w:rPr>
  </w:style>
  <w:style w:type="character" w:styleId="NichtaufgelsteErwhnung">
    <w:name w:val="Unresolved Mention"/>
    <w:basedOn w:val="Absatz-Standardschriftart"/>
    <w:uiPriority w:val="99"/>
    <w:semiHidden/>
    <w:unhideWhenUsed/>
    <w:rsid w:val="004114AC"/>
    <w:rPr>
      <w:color w:val="605E5C"/>
      <w:shd w:val="clear" w:color="auto" w:fill="E1DFDD"/>
    </w:rPr>
  </w:style>
  <w:style w:type="paragraph" w:styleId="Kopfzeile">
    <w:name w:val="header"/>
    <w:basedOn w:val="Standard"/>
    <w:link w:val="KopfzeileZchn"/>
    <w:uiPriority w:val="99"/>
    <w:unhideWhenUsed/>
    <w:rsid w:val="00853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3F6B"/>
  </w:style>
  <w:style w:type="paragraph" w:styleId="Fuzeile">
    <w:name w:val="footer"/>
    <w:basedOn w:val="Standard"/>
    <w:link w:val="FuzeileZchn"/>
    <w:uiPriority w:val="99"/>
    <w:unhideWhenUsed/>
    <w:rsid w:val="00853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3F6B"/>
  </w:style>
  <w:style w:type="character" w:styleId="Hervorhebung">
    <w:name w:val="Emphasis"/>
    <w:basedOn w:val="Absatz-Standardschriftart"/>
    <w:uiPriority w:val="20"/>
    <w:qFormat/>
    <w:rsid w:val="00853F6B"/>
    <w:rPr>
      <w:i/>
      <w:iCs/>
    </w:rPr>
  </w:style>
  <w:style w:type="paragraph" w:styleId="IntensivesZitat">
    <w:name w:val="Intense Quote"/>
    <w:basedOn w:val="Standard"/>
    <w:next w:val="Standard"/>
    <w:link w:val="IntensivesZitatZchn"/>
    <w:uiPriority w:val="30"/>
    <w:qFormat/>
    <w:rsid w:val="00853F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853F6B"/>
    <w:rPr>
      <w:i/>
      <w:iCs/>
      <w:color w:val="4472C4" w:themeColor="accent1"/>
    </w:rPr>
  </w:style>
  <w:style w:type="table" w:styleId="Tabellenraster">
    <w:name w:val="Table Grid"/>
    <w:basedOn w:val="NormaleTabelle"/>
    <w:uiPriority w:val="39"/>
    <w:rsid w:val="00814E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410B"/>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5B776F"/>
    <w:rPr>
      <w:rFonts w:ascii="Times New Roman" w:eastAsia="Times New Roman" w:hAnsi="Times New Roman" w:cs="Times New Roman"/>
      <w:b/>
      <w:bCs/>
      <w:sz w:val="36"/>
      <w:szCs w:val="36"/>
      <w:lang w:eastAsia="de-DE"/>
    </w:rPr>
  </w:style>
  <w:style w:type="character" w:customStyle="1" w:styleId="berschrift6Zchn">
    <w:name w:val="Überschrift 6 Zchn"/>
    <w:basedOn w:val="Absatz-Standardschriftart"/>
    <w:link w:val="berschrift6"/>
    <w:uiPriority w:val="9"/>
    <w:rsid w:val="005B776F"/>
    <w:rPr>
      <w:rFonts w:ascii="Times New Roman" w:eastAsia="Times New Roman" w:hAnsi="Times New Roman" w:cs="Times New Roman"/>
      <w:b/>
      <w:bCs/>
      <w:sz w:val="15"/>
      <w:szCs w:val="15"/>
      <w:lang w:eastAsia="de-DE"/>
    </w:rPr>
  </w:style>
  <w:style w:type="paragraph" w:styleId="StandardWeb">
    <w:name w:val="Normal (Web)"/>
    <w:basedOn w:val="Standard"/>
    <w:uiPriority w:val="99"/>
    <w:semiHidden/>
    <w:unhideWhenUsed/>
    <w:rsid w:val="005B776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B776F"/>
    <w:rPr>
      <w:b/>
      <w:bCs/>
    </w:rPr>
  </w:style>
  <w:style w:type="character" w:customStyle="1" w:styleId="auto-style42">
    <w:name w:val="auto-style42"/>
    <w:basedOn w:val="Absatz-Standardschriftart"/>
    <w:rsid w:val="005B7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608720">
      <w:bodyDiv w:val="1"/>
      <w:marLeft w:val="0"/>
      <w:marRight w:val="0"/>
      <w:marTop w:val="0"/>
      <w:marBottom w:val="0"/>
      <w:divBdr>
        <w:top w:val="none" w:sz="0" w:space="0" w:color="auto"/>
        <w:left w:val="none" w:sz="0" w:space="0" w:color="auto"/>
        <w:bottom w:val="none" w:sz="0" w:space="0" w:color="auto"/>
        <w:right w:val="none" w:sz="0" w:space="0" w:color="auto"/>
      </w:divBdr>
    </w:div>
    <w:div w:id="1007249981">
      <w:bodyDiv w:val="1"/>
      <w:marLeft w:val="0"/>
      <w:marRight w:val="0"/>
      <w:marTop w:val="0"/>
      <w:marBottom w:val="0"/>
      <w:divBdr>
        <w:top w:val="none" w:sz="0" w:space="0" w:color="auto"/>
        <w:left w:val="none" w:sz="0" w:space="0" w:color="auto"/>
        <w:bottom w:val="none" w:sz="0" w:space="0" w:color="auto"/>
        <w:right w:val="none" w:sz="0" w:space="0" w:color="auto"/>
      </w:divBdr>
    </w:div>
    <w:div w:id="18778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zn.to/3VTgIo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mzn.to/3RC68Py" TargetMode="External"/><Relationship Id="rId12" Type="http://schemas.openxmlformats.org/officeDocument/2006/relationships/hyperlink" Target="https://amzn.to/3VGWmg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zn.to/4bdp9P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mzn.to/3Xsipd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mzn.to/45C6sU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s://www.paypal.com/cgi-bin/webscr?cmd=_s-xclick&amp;hosted_button_id=M5UU4382WAXKL&amp;source=ur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Benutzerdefinierte%20Office-Vorlagen\Rezept%20Vorlage%20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Rezept Vorlage 2.dotx</Template>
  <TotalTime>0</TotalTime>
  <Pages>2</Pages>
  <Words>235</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Krohn</dc:creator>
  <cp:keywords/>
  <dc:description/>
  <cp:lastModifiedBy>Andreas Krohn</cp:lastModifiedBy>
  <cp:revision>2</cp:revision>
  <cp:lastPrinted>2023-05-24T07:06:00Z</cp:lastPrinted>
  <dcterms:created xsi:type="dcterms:W3CDTF">2024-06-21T11:36:00Z</dcterms:created>
  <dcterms:modified xsi:type="dcterms:W3CDTF">2024-06-21T11:36:00Z</dcterms:modified>
</cp:coreProperties>
</file>